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9E3EF" w14:textId="5A75A9C4" w:rsidR="00F403D8" w:rsidRPr="00F403D8" w:rsidRDefault="00F403D8" w:rsidP="00F403D8">
      <w:pPr>
        <w:shd w:val="clear" w:color="auto" w:fill="F5BB36" w:themeFill="accent1"/>
        <w:jc w:val="center"/>
        <w:rPr>
          <w:rFonts w:cs="Arial"/>
          <w:b/>
          <w:sz w:val="52"/>
          <w:szCs w:val="52"/>
        </w:rPr>
      </w:pPr>
      <w:r>
        <w:rPr>
          <w:rFonts w:cs="Arial"/>
          <w:b/>
          <w:sz w:val="52"/>
          <w:szCs w:val="52"/>
        </w:rPr>
        <w:t xml:space="preserve">Annex 4.8 </w:t>
      </w:r>
      <w:r w:rsidRPr="00F403D8">
        <w:rPr>
          <w:rFonts w:cs="Arial"/>
          <w:b/>
          <w:sz w:val="52"/>
          <w:szCs w:val="52"/>
        </w:rPr>
        <w:t>List of Suggested Materials</w:t>
      </w:r>
    </w:p>
    <w:p w14:paraId="0CFA2D21" w14:textId="77777777" w:rsidR="00F403D8" w:rsidRDefault="00F403D8" w:rsidP="00F403D8">
      <w:pPr>
        <w:jc w:val="center"/>
        <w:rPr>
          <w:rFonts w:cs="Arial"/>
          <w:b/>
          <w:szCs w:val="20"/>
        </w:rPr>
      </w:pPr>
    </w:p>
    <w:p w14:paraId="74A214A4" w14:textId="77777777" w:rsidR="00F403D8" w:rsidRPr="00247834" w:rsidRDefault="00F403D8" w:rsidP="00F40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</w:rPr>
      </w:pPr>
      <w:r w:rsidRPr="007662E6">
        <w:rPr>
          <w:rFonts w:cs="Arial"/>
          <w:b/>
          <w:szCs w:val="20"/>
        </w:rPr>
        <w:t xml:space="preserve">Note: This list is aligned with Annex </w:t>
      </w:r>
      <w:r>
        <w:rPr>
          <w:rFonts w:cs="Arial"/>
          <w:b/>
          <w:szCs w:val="20"/>
        </w:rPr>
        <w:t>3.1: SHLS Budget Template (Budget line details)</w:t>
      </w:r>
    </w:p>
    <w:p w14:paraId="08FEC6A0" w14:textId="77777777" w:rsidR="00F403D8" w:rsidRPr="00F403D8" w:rsidRDefault="00F403D8" w:rsidP="00F403D8">
      <w:pPr>
        <w:rPr>
          <w:rFonts w:cs="Arial"/>
          <w:b/>
          <w:sz w:val="32"/>
          <w:szCs w:val="32"/>
        </w:rPr>
      </w:pPr>
    </w:p>
    <w:p w14:paraId="6B45EDDE" w14:textId="00578C4F" w:rsidR="00F403D8" w:rsidRPr="00F403D8" w:rsidRDefault="00F403D8" w:rsidP="00F403D8">
      <w:pPr>
        <w:rPr>
          <w:rFonts w:cs="Arial"/>
          <w:b/>
          <w:sz w:val="32"/>
          <w:szCs w:val="32"/>
        </w:rPr>
      </w:pPr>
      <w:r w:rsidRPr="00F403D8">
        <w:rPr>
          <w:rFonts w:cs="Arial"/>
          <w:b/>
          <w:sz w:val="32"/>
          <w:szCs w:val="32"/>
        </w:rPr>
        <w:t>SHLS classroom furniture and supplies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28"/>
        <w:gridCol w:w="2520"/>
      </w:tblGrid>
      <w:tr w:rsidR="00F403D8" w:rsidRPr="00247834" w14:paraId="36EBE9E3" w14:textId="77777777" w:rsidTr="009D4B1A">
        <w:tc>
          <w:tcPr>
            <w:tcW w:w="4428" w:type="dxa"/>
            <w:shd w:val="clear" w:color="auto" w:fill="D9D9D9" w:themeFill="background1" w:themeFillShade="D9"/>
            <w:vAlign w:val="center"/>
          </w:tcPr>
          <w:p w14:paraId="4C7BA7AF" w14:textId="77777777" w:rsidR="00F403D8" w:rsidRPr="00247834" w:rsidRDefault="00F403D8" w:rsidP="009D4B1A">
            <w:pPr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szCs w:val="20"/>
              </w:rPr>
              <w:t>Description of items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3EDCC7DB" w14:textId="77777777" w:rsidR="00F403D8" w:rsidRPr="00247834" w:rsidRDefault="00F403D8" w:rsidP="009D4B1A">
            <w:pPr>
              <w:jc w:val="center"/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color w:val="000000"/>
                <w:szCs w:val="20"/>
              </w:rPr>
              <w:t>Quantity</w:t>
            </w:r>
          </w:p>
        </w:tc>
      </w:tr>
      <w:tr w:rsidR="00F403D8" w:rsidRPr="00247834" w14:paraId="789269BA" w14:textId="77777777" w:rsidTr="009D4B1A">
        <w:tc>
          <w:tcPr>
            <w:tcW w:w="4428" w:type="dxa"/>
            <w:vAlign w:val="center"/>
          </w:tcPr>
          <w:p w14:paraId="13786E54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Clock</w:t>
            </w:r>
          </w:p>
        </w:tc>
        <w:tc>
          <w:tcPr>
            <w:tcW w:w="2520" w:type="dxa"/>
            <w:vAlign w:val="center"/>
          </w:tcPr>
          <w:p w14:paraId="0E2D3D39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41859E6A" w14:textId="77777777" w:rsidTr="009D4B1A">
        <w:tc>
          <w:tcPr>
            <w:tcW w:w="4428" w:type="dxa"/>
            <w:vAlign w:val="center"/>
          </w:tcPr>
          <w:p w14:paraId="23EF035A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Broom</w:t>
            </w:r>
          </w:p>
        </w:tc>
        <w:tc>
          <w:tcPr>
            <w:tcW w:w="2520" w:type="dxa"/>
            <w:vAlign w:val="center"/>
          </w:tcPr>
          <w:p w14:paraId="23605410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4E21D116" w14:textId="77777777" w:rsidTr="009D4B1A">
        <w:tc>
          <w:tcPr>
            <w:tcW w:w="4428" w:type="dxa"/>
            <w:vAlign w:val="center"/>
          </w:tcPr>
          <w:p w14:paraId="3E1B0F9D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Dust pan</w:t>
            </w:r>
          </w:p>
        </w:tc>
        <w:tc>
          <w:tcPr>
            <w:tcW w:w="2520" w:type="dxa"/>
            <w:vAlign w:val="center"/>
          </w:tcPr>
          <w:p w14:paraId="2F32E256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0754C6CC" w14:textId="77777777" w:rsidTr="009D4B1A">
        <w:tc>
          <w:tcPr>
            <w:tcW w:w="4428" w:type="dxa"/>
            <w:vAlign w:val="center"/>
          </w:tcPr>
          <w:p w14:paraId="025F1CA7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Dust bin</w:t>
            </w:r>
          </w:p>
        </w:tc>
        <w:tc>
          <w:tcPr>
            <w:tcW w:w="2520" w:type="dxa"/>
            <w:vAlign w:val="center"/>
          </w:tcPr>
          <w:p w14:paraId="15DAD61D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0DC00960" w14:textId="77777777" w:rsidTr="009D4B1A">
        <w:tc>
          <w:tcPr>
            <w:tcW w:w="4428" w:type="dxa"/>
            <w:vAlign w:val="center"/>
          </w:tcPr>
          <w:p w14:paraId="5A5B2353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Desks and benches for children</w:t>
            </w:r>
          </w:p>
        </w:tc>
        <w:tc>
          <w:tcPr>
            <w:tcW w:w="2520" w:type="dxa"/>
            <w:vAlign w:val="center"/>
          </w:tcPr>
          <w:p w14:paraId="75670F3A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As many as needed</w:t>
            </w:r>
          </w:p>
        </w:tc>
      </w:tr>
      <w:tr w:rsidR="00F403D8" w:rsidRPr="00247834" w14:paraId="44F2282D" w14:textId="77777777" w:rsidTr="009D4B1A">
        <w:tc>
          <w:tcPr>
            <w:tcW w:w="4428" w:type="dxa"/>
            <w:vAlign w:val="center"/>
          </w:tcPr>
          <w:p w14:paraId="1B347188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 xml:space="preserve">Desk and chair for </w:t>
            </w:r>
            <w:r>
              <w:rPr>
                <w:rFonts w:cs="Arial"/>
                <w:color w:val="000000"/>
                <w:szCs w:val="20"/>
              </w:rPr>
              <w:t>facilitators/leaders</w:t>
            </w:r>
          </w:p>
        </w:tc>
        <w:tc>
          <w:tcPr>
            <w:tcW w:w="2520" w:type="dxa"/>
            <w:vAlign w:val="center"/>
          </w:tcPr>
          <w:p w14:paraId="45F43716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2753FBA2" w14:textId="77777777" w:rsidTr="009D4B1A">
        <w:tc>
          <w:tcPr>
            <w:tcW w:w="4428" w:type="dxa"/>
            <w:vAlign w:val="center"/>
          </w:tcPr>
          <w:p w14:paraId="18FC1061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 xml:space="preserve">Filing cabinet </w:t>
            </w:r>
          </w:p>
        </w:tc>
        <w:tc>
          <w:tcPr>
            <w:tcW w:w="2520" w:type="dxa"/>
            <w:vAlign w:val="center"/>
          </w:tcPr>
          <w:p w14:paraId="190D1E66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0ABFDC30" w14:textId="77777777" w:rsidTr="009D4B1A">
        <w:tc>
          <w:tcPr>
            <w:tcW w:w="4428" w:type="dxa"/>
            <w:vAlign w:val="center"/>
          </w:tcPr>
          <w:p w14:paraId="5BE941C1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Black/white board</w:t>
            </w:r>
          </w:p>
        </w:tc>
        <w:tc>
          <w:tcPr>
            <w:tcW w:w="2520" w:type="dxa"/>
            <w:vAlign w:val="center"/>
          </w:tcPr>
          <w:p w14:paraId="1E8C6308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4BE21B58" w14:textId="77777777" w:rsidTr="009D4B1A">
        <w:tc>
          <w:tcPr>
            <w:tcW w:w="4428" w:type="dxa"/>
            <w:vAlign w:val="center"/>
          </w:tcPr>
          <w:p w14:paraId="7D6ECC57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Board eraser</w:t>
            </w:r>
          </w:p>
        </w:tc>
        <w:tc>
          <w:tcPr>
            <w:tcW w:w="2520" w:type="dxa"/>
            <w:vAlign w:val="center"/>
          </w:tcPr>
          <w:p w14:paraId="1EA21A92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0A59948D" w14:textId="77777777" w:rsidTr="009D4B1A">
        <w:tc>
          <w:tcPr>
            <w:tcW w:w="4428" w:type="dxa"/>
            <w:vAlign w:val="center"/>
          </w:tcPr>
          <w:p w14:paraId="3C3FE3AC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Maps</w:t>
            </w:r>
          </w:p>
        </w:tc>
        <w:tc>
          <w:tcPr>
            <w:tcW w:w="2520" w:type="dxa"/>
            <w:vAlign w:val="center"/>
          </w:tcPr>
          <w:p w14:paraId="7A0E1C1E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 set/ classroom</w:t>
            </w:r>
          </w:p>
        </w:tc>
      </w:tr>
      <w:tr w:rsidR="00F403D8" w:rsidRPr="00247834" w14:paraId="51DA69DB" w14:textId="77777777" w:rsidTr="009D4B1A">
        <w:tc>
          <w:tcPr>
            <w:tcW w:w="4428" w:type="dxa"/>
            <w:vAlign w:val="center"/>
          </w:tcPr>
          <w:p w14:paraId="29A49D32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Paint for decorating the walls</w:t>
            </w:r>
          </w:p>
        </w:tc>
        <w:tc>
          <w:tcPr>
            <w:tcW w:w="2520" w:type="dxa"/>
            <w:vAlign w:val="center"/>
          </w:tcPr>
          <w:p w14:paraId="2B2F54F1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431BDB43" w14:textId="77777777" w:rsidR="00F403D8" w:rsidRPr="00247834" w:rsidRDefault="00F403D8" w:rsidP="00F403D8">
      <w:pPr>
        <w:pStyle w:val="ListParagraph"/>
        <w:spacing w:after="0" w:line="240" w:lineRule="auto"/>
        <w:rPr>
          <w:rFonts w:cs="Arial"/>
          <w:szCs w:val="20"/>
        </w:rPr>
      </w:pPr>
    </w:p>
    <w:p w14:paraId="74C35BC0" w14:textId="39AE52FE" w:rsidR="00F403D8" w:rsidRPr="00F403D8" w:rsidRDefault="00F403D8" w:rsidP="00F403D8">
      <w:pPr>
        <w:rPr>
          <w:rFonts w:cs="Arial"/>
          <w:b/>
          <w:sz w:val="32"/>
          <w:szCs w:val="32"/>
        </w:rPr>
      </w:pPr>
      <w:r w:rsidRPr="00F403D8">
        <w:rPr>
          <w:rFonts w:cs="Arial"/>
          <w:b/>
          <w:sz w:val="32"/>
          <w:szCs w:val="32"/>
        </w:rPr>
        <w:t>Security and safety materials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28"/>
        <w:gridCol w:w="2520"/>
      </w:tblGrid>
      <w:tr w:rsidR="00F403D8" w:rsidRPr="00247834" w14:paraId="2BBC788D" w14:textId="77777777" w:rsidTr="009D4B1A">
        <w:trPr>
          <w:trHeight w:val="476"/>
        </w:trPr>
        <w:tc>
          <w:tcPr>
            <w:tcW w:w="4428" w:type="dxa"/>
            <w:shd w:val="clear" w:color="auto" w:fill="D9D9D9" w:themeFill="background1" w:themeFillShade="D9"/>
            <w:vAlign w:val="center"/>
          </w:tcPr>
          <w:p w14:paraId="7F82751A" w14:textId="77777777" w:rsidR="00F403D8" w:rsidRPr="00247834" w:rsidRDefault="00F403D8" w:rsidP="009D4B1A">
            <w:pPr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szCs w:val="20"/>
              </w:rPr>
              <w:t>Description of items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4AD36AFE" w14:textId="77777777" w:rsidR="00F403D8" w:rsidRPr="00247834" w:rsidRDefault="00F403D8" w:rsidP="009D4B1A">
            <w:pPr>
              <w:jc w:val="center"/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color w:val="000000"/>
                <w:szCs w:val="20"/>
              </w:rPr>
              <w:t>Quantity</w:t>
            </w:r>
          </w:p>
        </w:tc>
      </w:tr>
      <w:tr w:rsidR="00F403D8" w:rsidRPr="00247834" w14:paraId="00B501E8" w14:textId="77777777" w:rsidTr="009D4B1A">
        <w:tc>
          <w:tcPr>
            <w:tcW w:w="4428" w:type="dxa"/>
            <w:vAlign w:val="center"/>
          </w:tcPr>
          <w:p w14:paraId="786990BC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First aid kit</w:t>
            </w:r>
          </w:p>
        </w:tc>
        <w:tc>
          <w:tcPr>
            <w:tcW w:w="2520" w:type="dxa"/>
            <w:vAlign w:val="center"/>
          </w:tcPr>
          <w:p w14:paraId="04E2827F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1/SHLS</w:t>
            </w:r>
          </w:p>
        </w:tc>
      </w:tr>
      <w:tr w:rsidR="00F403D8" w:rsidRPr="00247834" w14:paraId="22E31C63" w14:textId="77777777" w:rsidTr="009D4B1A">
        <w:tc>
          <w:tcPr>
            <w:tcW w:w="4428" w:type="dxa"/>
            <w:vAlign w:val="center"/>
          </w:tcPr>
          <w:p w14:paraId="3B16C480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Flashlights and batteries</w:t>
            </w:r>
          </w:p>
        </w:tc>
        <w:tc>
          <w:tcPr>
            <w:tcW w:w="2520" w:type="dxa"/>
            <w:vAlign w:val="center"/>
          </w:tcPr>
          <w:p w14:paraId="737D2436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3BCD06D3" w14:textId="77777777" w:rsidTr="009D4B1A">
        <w:tc>
          <w:tcPr>
            <w:tcW w:w="4428" w:type="dxa"/>
            <w:vAlign w:val="center"/>
          </w:tcPr>
          <w:p w14:paraId="7DC4C3AC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Fire extinguisher</w:t>
            </w:r>
          </w:p>
        </w:tc>
        <w:tc>
          <w:tcPr>
            <w:tcW w:w="2520" w:type="dxa"/>
            <w:vAlign w:val="center"/>
          </w:tcPr>
          <w:p w14:paraId="0093A928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1/classroom</w:t>
            </w:r>
          </w:p>
        </w:tc>
      </w:tr>
      <w:tr w:rsidR="00F403D8" w:rsidRPr="00247834" w14:paraId="03225F0F" w14:textId="77777777" w:rsidTr="009D4B1A">
        <w:tc>
          <w:tcPr>
            <w:tcW w:w="4428" w:type="dxa"/>
            <w:vAlign w:val="center"/>
          </w:tcPr>
          <w:p w14:paraId="438B9556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Locks for rooms, cabinets and toilets</w:t>
            </w:r>
          </w:p>
        </w:tc>
        <w:tc>
          <w:tcPr>
            <w:tcW w:w="2520" w:type="dxa"/>
            <w:vAlign w:val="center"/>
          </w:tcPr>
          <w:p w14:paraId="5CECCA86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As many as needed</w:t>
            </w:r>
          </w:p>
        </w:tc>
      </w:tr>
      <w:tr w:rsidR="00F403D8" w:rsidRPr="00247834" w14:paraId="4E349489" w14:textId="77777777" w:rsidTr="009D4B1A">
        <w:tc>
          <w:tcPr>
            <w:tcW w:w="4428" w:type="dxa"/>
            <w:vAlign w:val="center"/>
          </w:tcPr>
          <w:p w14:paraId="58A576E6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“No weapon</w:t>
            </w:r>
            <w:r>
              <w:rPr>
                <w:rFonts w:cs="Arial"/>
                <w:color w:val="000000"/>
                <w:szCs w:val="20"/>
              </w:rPr>
              <w:t>s</w:t>
            </w:r>
            <w:r w:rsidRPr="00247834">
              <w:rPr>
                <w:rFonts w:cs="Arial"/>
                <w:color w:val="000000"/>
                <w:szCs w:val="20"/>
              </w:rPr>
              <w:t>” signs</w:t>
            </w:r>
            <w:r>
              <w:rPr>
                <w:rFonts w:cs="Arial"/>
                <w:color w:val="000000"/>
                <w:szCs w:val="20"/>
              </w:rPr>
              <w:t xml:space="preserve"> in local languages</w:t>
            </w:r>
          </w:p>
        </w:tc>
        <w:tc>
          <w:tcPr>
            <w:tcW w:w="2520" w:type="dxa"/>
            <w:vAlign w:val="center"/>
          </w:tcPr>
          <w:p w14:paraId="5ECF3517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 or 2 /SHLS</w:t>
            </w:r>
          </w:p>
        </w:tc>
      </w:tr>
      <w:tr w:rsidR="00F403D8" w:rsidRPr="00247834" w14:paraId="66EFC172" w14:textId="77777777" w:rsidTr="009D4B1A">
        <w:tc>
          <w:tcPr>
            <w:tcW w:w="4428" w:type="dxa"/>
            <w:vAlign w:val="center"/>
          </w:tcPr>
          <w:p w14:paraId="52333C29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“Slo</w:t>
            </w:r>
            <w:r w:rsidRPr="00247834">
              <w:rPr>
                <w:rFonts w:cs="Arial"/>
                <w:color w:val="000000"/>
                <w:szCs w:val="20"/>
              </w:rPr>
              <w:t>w down, children at play” signs</w:t>
            </w:r>
            <w:r>
              <w:rPr>
                <w:rFonts w:cs="Arial"/>
                <w:color w:val="000000"/>
                <w:szCs w:val="20"/>
              </w:rPr>
              <w:t xml:space="preserve"> in local languages</w:t>
            </w:r>
          </w:p>
        </w:tc>
        <w:tc>
          <w:tcPr>
            <w:tcW w:w="2520" w:type="dxa"/>
            <w:vAlign w:val="center"/>
          </w:tcPr>
          <w:p w14:paraId="1297DC6B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 or 2 /SHLS</w:t>
            </w:r>
          </w:p>
        </w:tc>
      </w:tr>
    </w:tbl>
    <w:p w14:paraId="16DD24AF" w14:textId="77777777" w:rsidR="00F403D8" w:rsidRDefault="00F403D8" w:rsidP="00F403D8">
      <w:pPr>
        <w:rPr>
          <w:rFonts w:cs="Arial"/>
          <w:b/>
          <w:szCs w:val="20"/>
          <w:lang w:val="en-US"/>
        </w:rPr>
      </w:pPr>
    </w:p>
    <w:p w14:paraId="3CD50120" w14:textId="77777777" w:rsidR="00F403D8" w:rsidRDefault="00F403D8" w:rsidP="00F403D8">
      <w:pPr>
        <w:rPr>
          <w:rFonts w:cs="Arial"/>
          <w:b/>
          <w:szCs w:val="20"/>
          <w:lang w:val="en-US"/>
        </w:rPr>
      </w:pPr>
    </w:p>
    <w:p w14:paraId="05A3C991" w14:textId="6FB2BF20" w:rsidR="00F403D8" w:rsidRPr="00F403D8" w:rsidRDefault="00F403D8" w:rsidP="00F403D8">
      <w:pPr>
        <w:rPr>
          <w:rFonts w:cs="Arial"/>
          <w:b/>
          <w:sz w:val="32"/>
          <w:szCs w:val="32"/>
          <w:lang w:val="en-US"/>
        </w:rPr>
      </w:pPr>
      <w:r w:rsidRPr="00F403D8">
        <w:rPr>
          <w:rFonts w:cs="Arial"/>
          <w:b/>
          <w:sz w:val="32"/>
          <w:szCs w:val="32"/>
          <w:lang w:val="en-US"/>
        </w:rPr>
        <w:t>Hygiene supplies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28"/>
        <w:gridCol w:w="2520"/>
      </w:tblGrid>
      <w:tr w:rsidR="00F403D8" w:rsidRPr="00247834" w14:paraId="64673CAE" w14:textId="77777777" w:rsidTr="009D4B1A">
        <w:tc>
          <w:tcPr>
            <w:tcW w:w="4428" w:type="dxa"/>
            <w:shd w:val="clear" w:color="auto" w:fill="D9D9D9" w:themeFill="background1" w:themeFillShade="D9"/>
            <w:vAlign w:val="center"/>
          </w:tcPr>
          <w:p w14:paraId="52D262F8" w14:textId="77777777" w:rsidR="00F403D8" w:rsidRPr="00247834" w:rsidRDefault="00F403D8" w:rsidP="009D4B1A">
            <w:pPr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szCs w:val="20"/>
              </w:rPr>
              <w:t>Description of items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6C2BB90E" w14:textId="77777777" w:rsidR="00F403D8" w:rsidRPr="00247834" w:rsidRDefault="00F403D8" w:rsidP="009D4B1A">
            <w:pPr>
              <w:jc w:val="center"/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color w:val="000000"/>
                <w:szCs w:val="20"/>
              </w:rPr>
              <w:t>Quantity</w:t>
            </w:r>
          </w:p>
        </w:tc>
      </w:tr>
      <w:tr w:rsidR="00F403D8" w:rsidRPr="00247834" w14:paraId="794BF364" w14:textId="77777777" w:rsidTr="009D4B1A">
        <w:tc>
          <w:tcPr>
            <w:tcW w:w="4428" w:type="dxa"/>
            <w:vAlign w:val="center"/>
          </w:tcPr>
          <w:p w14:paraId="678FBCF2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Toilet paper</w:t>
            </w:r>
          </w:p>
        </w:tc>
        <w:tc>
          <w:tcPr>
            <w:tcW w:w="2520" w:type="dxa"/>
            <w:vAlign w:val="center"/>
          </w:tcPr>
          <w:p w14:paraId="105072AC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As many as needed</w:t>
            </w:r>
          </w:p>
        </w:tc>
      </w:tr>
      <w:tr w:rsidR="00F403D8" w:rsidRPr="00247834" w14:paraId="11EB6941" w14:textId="77777777" w:rsidTr="009D4B1A">
        <w:tc>
          <w:tcPr>
            <w:tcW w:w="4428" w:type="dxa"/>
            <w:vAlign w:val="center"/>
          </w:tcPr>
          <w:p w14:paraId="71C54B65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Soap and soap distributor</w:t>
            </w:r>
          </w:p>
        </w:tc>
        <w:tc>
          <w:tcPr>
            <w:tcW w:w="2520" w:type="dxa"/>
            <w:vAlign w:val="center"/>
          </w:tcPr>
          <w:p w14:paraId="38EA5C80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1/hand washing point</w:t>
            </w:r>
          </w:p>
        </w:tc>
      </w:tr>
      <w:tr w:rsidR="00F403D8" w:rsidRPr="00247834" w14:paraId="32411B4B" w14:textId="77777777" w:rsidTr="009D4B1A">
        <w:tc>
          <w:tcPr>
            <w:tcW w:w="4428" w:type="dxa"/>
            <w:vAlign w:val="center"/>
          </w:tcPr>
          <w:p w14:paraId="0F31926C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Sponges</w:t>
            </w:r>
          </w:p>
        </w:tc>
        <w:tc>
          <w:tcPr>
            <w:tcW w:w="2520" w:type="dxa"/>
            <w:vAlign w:val="center"/>
          </w:tcPr>
          <w:p w14:paraId="7BCAE85C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10/SHLS</w:t>
            </w:r>
          </w:p>
        </w:tc>
      </w:tr>
      <w:tr w:rsidR="00F403D8" w:rsidRPr="00247834" w14:paraId="578BFDE2" w14:textId="77777777" w:rsidTr="009D4B1A">
        <w:tc>
          <w:tcPr>
            <w:tcW w:w="4428" w:type="dxa"/>
            <w:vAlign w:val="center"/>
          </w:tcPr>
          <w:p w14:paraId="06C0C81E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Rubber gloves</w:t>
            </w:r>
          </w:p>
        </w:tc>
        <w:tc>
          <w:tcPr>
            <w:tcW w:w="2520" w:type="dxa"/>
            <w:vAlign w:val="center"/>
          </w:tcPr>
          <w:p w14:paraId="2CC9DF65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10/SHLS</w:t>
            </w:r>
          </w:p>
        </w:tc>
      </w:tr>
      <w:tr w:rsidR="00F403D8" w:rsidRPr="00247834" w14:paraId="201494CC" w14:textId="77777777" w:rsidTr="009D4B1A">
        <w:trPr>
          <w:trHeight w:val="143"/>
        </w:trPr>
        <w:tc>
          <w:tcPr>
            <w:tcW w:w="4428" w:type="dxa"/>
            <w:vAlign w:val="center"/>
          </w:tcPr>
          <w:p w14:paraId="309798ED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Mop/bucket</w:t>
            </w:r>
          </w:p>
        </w:tc>
        <w:tc>
          <w:tcPr>
            <w:tcW w:w="2520" w:type="dxa"/>
            <w:vAlign w:val="center"/>
          </w:tcPr>
          <w:p w14:paraId="42D27D10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1/SHLS</w:t>
            </w:r>
          </w:p>
        </w:tc>
      </w:tr>
      <w:tr w:rsidR="00F403D8" w:rsidRPr="00247834" w14:paraId="05FCF922" w14:textId="77777777" w:rsidTr="009D4B1A">
        <w:tc>
          <w:tcPr>
            <w:tcW w:w="4428" w:type="dxa"/>
            <w:vAlign w:val="center"/>
          </w:tcPr>
          <w:p w14:paraId="509D229C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Re</w:t>
            </w:r>
            <w:r w:rsidRPr="009A3EF1">
              <w:rPr>
                <w:rFonts w:cs="Arial"/>
                <w:color w:val="000000"/>
                <w:szCs w:val="20"/>
              </w:rPr>
              <w:t>serve sanitary protection materials (and underwear)</w:t>
            </w:r>
          </w:p>
        </w:tc>
        <w:tc>
          <w:tcPr>
            <w:tcW w:w="2520" w:type="dxa"/>
            <w:vAlign w:val="center"/>
          </w:tcPr>
          <w:p w14:paraId="3745A5F8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As many as sufficient</w:t>
            </w:r>
          </w:p>
        </w:tc>
      </w:tr>
    </w:tbl>
    <w:p w14:paraId="54EE3F41" w14:textId="77777777" w:rsidR="00F403D8" w:rsidRDefault="00F403D8" w:rsidP="00F403D8">
      <w:pPr>
        <w:rPr>
          <w:rFonts w:cs="Arial"/>
          <w:szCs w:val="20"/>
        </w:rPr>
      </w:pPr>
    </w:p>
    <w:p w14:paraId="77787A0B" w14:textId="77777777" w:rsidR="00F403D8" w:rsidRPr="00247834" w:rsidRDefault="00F403D8" w:rsidP="00F403D8">
      <w:pPr>
        <w:rPr>
          <w:rFonts w:cs="Arial"/>
          <w:szCs w:val="20"/>
        </w:rPr>
      </w:pPr>
    </w:p>
    <w:p w14:paraId="52FD7967" w14:textId="77777777" w:rsidR="00F403D8" w:rsidRDefault="00F403D8" w:rsidP="00F403D8">
      <w:pPr>
        <w:pStyle w:val="ListParagraph"/>
        <w:spacing w:after="0" w:line="240" w:lineRule="auto"/>
        <w:rPr>
          <w:rFonts w:cs="Arial"/>
          <w:szCs w:val="20"/>
        </w:rPr>
      </w:pPr>
    </w:p>
    <w:p w14:paraId="3F5715D1" w14:textId="77777777" w:rsidR="00F403D8" w:rsidRDefault="00F403D8" w:rsidP="00F403D8">
      <w:pPr>
        <w:pStyle w:val="ListParagraph"/>
        <w:spacing w:after="0" w:line="240" w:lineRule="auto"/>
        <w:rPr>
          <w:rFonts w:cs="Arial"/>
          <w:szCs w:val="20"/>
        </w:rPr>
      </w:pPr>
    </w:p>
    <w:p w14:paraId="0AECC0DB" w14:textId="77777777" w:rsidR="00F403D8" w:rsidRDefault="00F403D8" w:rsidP="00F403D8">
      <w:pPr>
        <w:pStyle w:val="ListParagraph"/>
        <w:spacing w:after="0" w:line="240" w:lineRule="auto"/>
        <w:rPr>
          <w:rFonts w:cs="Arial"/>
          <w:szCs w:val="20"/>
        </w:rPr>
      </w:pPr>
    </w:p>
    <w:p w14:paraId="37AF4170" w14:textId="77777777" w:rsidR="00F403D8" w:rsidRDefault="00F403D8" w:rsidP="00F403D8">
      <w:pPr>
        <w:pStyle w:val="ListParagraph"/>
        <w:spacing w:after="0" w:line="240" w:lineRule="auto"/>
        <w:rPr>
          <w:rFonts w:cs="Arial"/>
          <w:szCs w:val="20"/>
        </w:rPr>
      </w:pPr>
    </w:p>
    <w:p w14:paraId="596E4226" w14:textId="77777777" w:rsidR="00F403D8" w:rsidRPr="00247834" w:rsidRDefault="00F403D8" w:rsidP="00F403D8">
      <w:pPr>
        <w:pStyle w:val="ListParagraph"/>
        <w:spacing w:after="0" w:line="240" w:lineRule="auto"/>
        <w:rPr>
          <w:rFonts w:cs="Arial"/>
          <w:szCs w:val="20"/>
        </w:rPr>
      </w:pPr>
    </w:p>
    <w:p w14:paraId="63EEE4F1" w14:textId="375B2995" w:rsidR="00F403D8" w:rsidRPr="00F403D8" w:rsidRDefault="00F403D8" w:rsidP="00F403D8">
      <w:pPr>
        <w:rPr>
          <w:rFonts w:cs="Arial"/>
          <w:b/>
          <w:sz w:val="32"/>
          <w:szCs w:val="32"/>
          <w:lang w:val="en-US"/>
        </w:rPr>
      </w:pPr>
      <w:r w:rsidRPr="00F403D8">
        <w:rPr>
          <w:rFonts w:cs="Arial"/>
          <w:b/>
          <w:sz w:val="32"/>
          <w:szCs w:val="32"/>
          <w:lang w:val="en-US"/>
        </w:rPr>
        <w:lastRenderedPageBreak/>
        <w:t>Facilitator kit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28"/>
        <w:gridCol w:w="2520"/>
      </w:tblGrid>
      <w:tr w:rsidR="00F403D8" w:rsidRPr="00247834" w14:paraId="693E2C3C" w14:textId="77777777" w:rsidTr="009D4B1A">
        <w:tc>
          <w:tcPr>
            <w:tcW w:w="4428" w:type="dxa"/>
            <w:shd w:val="clear" w:color="auto" w:fill="D9D9D9" w:themeFill="background1" w:themeFillShade="D9"/>
            <w:vAlign w:val="center"/>
          </w:tcPr>
          <w:p w14:paraId="3AF38B7C" w14:textId="77777777" w:rsidR="00F403D8" w:rsidRPr="00247834" w:rsidRDefault="00F403D8" w:rsidP="009D4B1A">
            <w:pPr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szCs w:val="20"/>
              </w:rPr>
              <w:t>Description of items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2C3ADD07" w14:textId="77777777" w:rsidR="00F403D8" w:rsidRPr="00247834" w:rsidRDefault="00F403D8" w:rsidP="009D4B1A">
            <w:pPr>
              <w:jc w:val="center"/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color w:val="000000"/>
                <w:szCs w:val="20"/>
              </w:rPr>
              <w:t>Quantity</w:t>
            </w:r>
          </w:p>
        </w:tc>
      </w:tr>
      <w:tr w:rsidR="00F403D8" w:rsidRPr="00247834" w14:paraId="14A99000" w14:textId="77777777" w:rsidTr="009D4B1A">
        <w:tc>
          <w:tcPr>
            <w:tcW w:w="4428" w:type="dxa"/>
            <w:vAlign w:val="center"/>
          </w:tcPr>
          <w:p w14:paraId="1133D9B5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Facilitator</w:t>
            </w:r>
            <w:r w:rsidRPr="00247834">
              <w:rPr>
                <w:rFonts w:cs="Arial"/>
                <w:szCs w:val="20"/>
              </w:rPr>
              <w:t xml:space="preserve"> bag</w:t>
            </w:r>
          </w:p>
        </w:tc>
        <w:tc>
          <w:tcPr>
            <w:tcW w:w="2520" w:type="dxa"/>
            <w:vAlign w:val="center"/>
          </w:tcPr>
          <w:p w14:paraId="0D33BB6A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7DE7C253" w14:textId="77777777" w:rsidTr="009D4B1A">
        <w:tc>
          <w:tcPr>
            <w:tcW w:w="4428" w:type="dxa"/>
            <w:vAlign w:val="center"/>
          </w:tcPr>
          <w:p w14:paraId="48061635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Pri</w:t>
            </w:r>
            <w:r w:rsidRPr="00031C70">
              <w:rPr>
                <w:rFonts w:cs="Arial"/>
                <w:szCs w:val="20"/>
              </w:rPr>
              <w:t>nt outs of instructional tools (Lesson Plan banks/ Games bank/Parenting Skills Curricula)</w:t>
            </w:r>
          </w:p>
        </w:tc>
        <w:tc>
          <w:tcPr>
            <w:tcW w:w="2520" w:type="dxa"/>
            <w:vAlign w:val="center"/>
          </w:tcPr>
          <w:p w14:paraId="2C8ED0AA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0049DB4E" w14:textId="77777777" w:rsidTr="009D4B1A">
        <w:tc>
          <w:tcPr>
            <w:tcW w:w="4428" w:type="dxa"/>
            <w:vAlign w:val="center"/>
          </w:tcPr>
          <w:p w14:paraId="3F16EFAD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Ledger for attendance</w:t>
            </w:r>
          </w:p>
        </w:tc>
        <w:tc>
          <w:tcPr>
            <w:tcW w:w="2520" w:type="dxa"/>
            <w:vAlign w:val="center"/>
          </w:tcPr>
          <w:p w14:paraId="6DF58DB2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7CB2DE83" w14:textId="77777777" w:rsidTr="009D4B1A">
        <w:tc>
          <w:tcPr>
            <w:tcW w:w="4428" w:type="dxa"/>
            <w:vAlign w:val="center"/>
          </w:tcPr>
          <w:p w14:paraId="2C6EF9B5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A4 note</w:t>
            </w:r>
            <w:r w:rsidRPr="00247834">
              <w:rPr>
                <w:rFonts w:cs="Arial"/>
                <w:color w:val="000000"/>
                <w:szCs w:val="20"/>
              </w:rPr>
              <w:t>book</w:t>
            </w:r>
          </w:p>
        </w:tc>
        <w:tc>
          <w:tcPr>
            <w:tcW w:w="2520" w:type="dxa"/>
            <w:vAlign w:val="center"/>
          </w:tcPr>
          <w:p w14:paraId="386E5B57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3</w:t>
            </w:r>
          </w:p>
        </w:tc>
      </w:tr>
      <w:tr w:rsidR="00F403D8" w:rsidRPr="00247834" w14:paraId="51BFB1F7" w14:textId="77777777" w:rsidTr="009D4B1A">
        <w:tc>
          <w:tcPr>
            <w:tcW w:w="4428" w:type="dxa"/>
            <w:vAlign w:val="center"/>
          </w:tcPr>
          <w:p w14:paraId="750F337C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Pens blue</w:t>
            </w:r>
          </w:p>
        </w:tc>
        <w:tc>
          <w:tcPr>
            <w:tcW w:w="2520" w:type="dxa"/>
            <w:vAlign w:val="center"/>
          </w:tcPr>
          <w:p w14:paraId="63370B77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4</w:t>
            </w:r>
          </w:p>
        </w:tc>
      </w:tr>
      <w:tr w:rsidR="00F403D8" w:rsidRPr="00247834" w14:paraId="2B3FFC7F" w14:textId="77777777" w:rsidTr="009D4B1A">
        <w:tc>
          <w:tcPr>
            <w:tcW w:w="4428" w:type="dxa"/>
            <w:vAlign w:val="center"/>
          </w:tcPr>
          <w:p w14:paraId="421B337C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Pens red</w:t>
            </w:r>
          </w:p>
        </w:tc>
        <w:tc>
          <w:tcPr>
            <w:tcW w:w="2520" w:type="dxa"/>
            <w:vAlign w:val="center"/>
          </w:tcPr>
          <w:p w14:paraId="28930553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</w:t>
            </w:r>
          </w:p>
        </w:tc>
      </w:tr>
      <w:tr w:rsidR="00F403D8" w:rsidRPr="00247834" w14:paraId="2C8AB009" w14:textId="77777777" w:rsidTr="009D4B1A">
        <w:tc>
          <w:tcPr>
            <w:tcW w:w="4428" w:type="dxa"/>
            <w:vAlign w:val="center"/>
          </w:tcPr>
          <w:p w14:paraId="50C66895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Pencil HB grade</w:t>
            </w:r>
          </w:p>
        </w:tc>
        <w:tc>
          <w:tcPr>
            <w:tcW w:w="2520" w:type="dxa"/>
            <w:vAlign w:val="center"/>
          </w:tcPr>
          <w:p w14:paraId="66A6EACD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3</w:t>
            </w:r>
          </w:p>
        </w:tc>
      </w:tr>
      <w:tr w:rsidR="00F403D8" w:rsidRPr="00247834" w14:paraId="3AFC8C30" w14:textId="77777777" w:rsidTr="009D4B1A">
        <w:tc>
          <w:tcPr>
            <w:tcW w:w="4428" w:type="dxa"/>
            <w:vAlign w:val="center"/>
          </w:tcPr>
          <w:p w14:paraId="5F9022E2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 xml:space="preserve">Pencil office sharpener </w:t>
            </w:r>
          </w:p>
        </w:tc>
        <w:tc>
          <w:tcPr>
            <w:tcW w:w="2520" w:type="dxa"/>
            <w:vAlign w:val="center"/>
          </w:tcPr>
          <w:p w14:paraId="37971B3C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4F6A3D35" w14:textId="77777777" w:rsidTr="009D4B1A">
        <w:tc>
          <w:tcPr>
            <w:tcW w:w="4428" w:type="dxa"/>
            <w:vAlign w:val="center"/>
          </w:tcPr>
          <w:p w14:paraId="059ADA8B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Ruler</w:t>
            </w:r>
          </w:p>
        </w:tc>
        <w:tc>
          <w:tcPr>
            <w:tcW w:w="2520" w:type="dxa"/>
            <w:vAlign w:val="center"/>
          </w:tcPr>
          <w:p w14:paraId="20BEB674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74F5C7A3" w14:textId="77777777" w:rsidTr="009D4B1A">
        <w:tc>
          <w:tcPr>
            <w:tcW w:w="4428" w:type="dxa"/>
            <w:vAlign w:val="center"/>
          </w:tcPr>
          <w:p w14:paraId="39BAF584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Eraser</w:t>
            </w:r>
          </w:p>
        </w:tc>
        <w:tc>
          <w:tcPr>
            <w:tcW w:w="2520" w:type="dxa"/>
            <w:vAlign w:val="center"/>
          </w:tcPr>
          <w:p w14:paraId="5469ABEF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7A9B6650" w14:textId="77777777" w:rsidTr="009D4B1A">
        <w:tc>
          <w:tcPr>
            <w:tcW w:w="4428" w:type="dxa"/>
            <w:vAlign w:val="center"/>
          </w:tcPr>
          <w:p w14:paraId="13F8B3ED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Scissors</w:t>
            </w:r>
          </w:p>
        </w:tc>
        <w:tc>
          <w:tcPr>
            <w:tcW w:w="2520" w:type="dxa"/>
            <w:vAlign w:val="center"/>
          </w:tcPr>
          <w:p w14:paraId="471B3A61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14734CEB" w14:textId="77777777" w:rsidTr="009D4B1A">
        <w:tc>
          <w:tcPr>
            <w:tcW w:w="4428" w:type="dxa"/>
            <w:vAlign w:val="center"/>
          </w:tcPr>
          <w:p w14:paraId="36B10B6A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Stapler</w:t>
            </w:r>
          </w:p>
        </w:tc>
        <w:tc>
          <w:tcPr>
            <w:tcW w:w="2520" w:type="dxa"/>
            <w:vAlign w:val="center"/>
          </w:tcPr>
          <w:p w14:paraId="410FC131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072EB025" w14:textId="77777777" w:rsidTr="009D4B1A">
        <w:tc>
          <w:tcPr>
            <w:tcW w:w="4428" w:type="dxa"/>
            <w:vAlign w:val="center"/>
          </w:tcPr>
          <w:p w14:paraId="265A9E3A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Box of staples</w:t>
            </w:r>
          </w:p>
        </w:tc>
        <w:tc>
          <w:tcPr>
            <w:tcW w:w="2520" w:type="dxa"/>
            <w:vAlign w:val="center"/>
          </w:tcPr>
          <w:p w14:paraId="7D74DC27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</w:t>
            </w:r>
          </w:p>
        </w:tc>
      </w:tr>
      <w:tr w:rsidR="00F403D8" w:rsidRPr="00247834" w14:paraId="45981C99" w14:textId="77777777" w:rsidTr="009D4B1A">
        <w:tc>
          <w:tcPr>
            <w:tcW w:w="4428" w:type="dxa"/>
            <w:vAlign w:val="center"/>
          </w:tcPr>
          <w:p w14:paraId="2528252E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Tape</w:t>
            </w:r>
          </w:p>
        </w:tc>
        <w:tc>
          <w:tcPr>
            <w:tcW w:w="2520" w:type="dxa"/>
            <w:vAlign w:val="center"/>
          </w:tcPr>
          <w:p w14:paraId="10270FDC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</w:t>
            </w:r>
          </w:p>
        </w:tc>
      </w:tr>
      <w:tr w:rsidR="00F403D8" w:rsidRPr="00247834" w14:paraId="10CFFECE" w14:textId="77777777" w:rsidTr="009D4B1A">
        <w:tc>
          <w:tcPr>
            <w:tcW w:w="4428" w:type="dxa"/>
            <w:vAlign w:val="center"/>
          </w:tcPr>
          <w:p w14:paraId="778E03D4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Glue</w:t>
            </w:r>
          </w:p>
        </w:tc>
        <w:tc>
          <w:tcPr>
            <w:tcW w:w="2520" w:type="dxa"/>
            <w:vAlign w:val="center"/>
          </w:tcPr>
          <w:p w14:paraId="1E35CB96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</w:t>
            </w:r>
          </w:p>
        </w:tc>
      </w:tr>
      <w:tr w:rsidR="00F403D8" w:rsidRPr="00247834" w14:paraId="1CB92CB4" w14:textId="77777777" w:rsidTr="009D4B1A">
        <w:tc>
          <w:tcPr>
            <w:tcW w:w="4428" w:type="dxa"/>
            <w:vAlign w:val="center"/>
          </w:tcPr>
          <w:p w14:paraId="166ED8FD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Geometry kit for white/black board</w:t>
            </w:r>
          </w:p>
        </w:tc>
        <w:tc>
          <w:tcPr>
            <w:tcW w:w="2520" w:type="dxa"/>
            <w:vAlign w:val="center"/>
          </w:tcPr>
          <w:p w14:paraId="35872592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6ACD5139" w14:textId="77777777" w:rsidTr="009D4B1A">
        <w:tc>
          <w:tcPr>
            <w:tcW w:w="4428" w:type="dxa"/>
            <w:vAlign w:val="center"/>
          </w:tcPr>
          <w:p w14:paraId="06F4C6FE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Box of coloured pencils</w:t>
            </w:r>
          </w:p>
        </w:tc>
        <w:tc>
          <w:tcPr>
            <w:tcW w:w="2520" w:type="dxa"/>
            <w:vAlign w:val="center"/>
          </w:tcPr>
          <w:p w14:paraId="7782AA54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3DA1ACAE" w14:textId="77777777" w:rsidTr="009D4B1A">
        <w:tc>
          <w:tcPr>
            <w:tcW w:w="4428" w:type="dxa"/>
            <w:vAlign w:val="center"/>
          </w:tcPr>
          <w:p w14:paraId="61B1E985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Box of chalk/markers</w:t>
            </w:r>
          </w:p>
        </w:tc>
        <w:tc>
          <w:tcPr>
            <w:tcW w:w="2520" w:type="dxa"/>
            <w:vAlign w:val="center"/>
          </w:tcPr>
          <w:p w14:paraId="0158903A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</w:t>
            </w:r>
          </w:p>
        </w:tc>
      </w:tr>
    </w:tbl>
    <w:p w14:paraId="7E6A5E1C" w14:textId="77777777" w:rsidR="00F403D8" w:rsidRDefault="00F403D8" w:rsidP="00F403D8">
      <w:pPr>
        <w:rPr>
          <w:rFonts w:cs="Arial"/>
          <w:szCs w:val="20"/>
        </w:rPr>
      </w:pPr>
    </w:p>
    <w:p w14:paraId="2B0F2DAA" w14:textId="75EC8B2F" w:rsidR="00F403D8" w:rsidRPr="00F403D8" w:rsidRDefault="00F403D8" w:rsidP="00F403D8">
      <w:pPr>
        <w:rPr>
          <w:rFonts w:cs="Arial"/>
          <w:b/>
          <w:sz w:val="32"/>
          <w:szCs w:val="32"/>
          <w:lang w:val="en-US"/>
        </w:rPr>
      </w:pPr>
      <w:r w:rsidRPr="00F403D8">
        <w:rPr>
          <w:rFonts w:cs="Arial"/>
          <w:b/>
          <w:sz w:val="32"/>
          <w:szCs w:val="32"/>
        </w:rPr>
        <w:t>Children’s</w:t>
      </w:r>
      <w:r w:rsidRPr="00F403D8">
        <w:rPr>
          <w:rFonts w:cs="Arial"/>
          <w:b/>
          <w:sz w:val="32"/>
          <w:szCs w:val="32"/>
          <w:lang w:val="en-US"/>
        </w:rPr>
        <w:t xml:space="preserve"> kit for 9 months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28"/>
        <w:gridCol w:w="2520"/>
      </w:tblGrid>
      <w:tr w:rsidR="00F403D8" w:rsidRPr="00247834" w14:paraId="24BFD25B" w14:textId="77777777" w:rsidTr="009D4B1A">
        <w:tc>
          <w:tcPr>
            <w:tcW w:w="4428" w:type="dxa"/>
            <w:shd w:val="clear" w:color="auto" w:fill="D9D9D9" w:themeFill="background1" w:themeFillShade="D9"/>
            <w:vAlign w:val="center"/>
          </w:tcPr>
          <w:p w14:paraId="66320955" w14:textId="77777777" w:rsidR="00F403D8" w:rsidRPr="00247834" w:rsidRDefault="00F403D8" w:rsidP="009D4B1A">
            <w:pPr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szCs w:val="20"/>
              </w:rPr>
              <w:t>Description of items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289CDC65" w14:textId="77777777" w:rsidR="00F403D8" w:rsidRPr="00247834" w:rsidRDefault="00F403D8" w:rsidP="009D4B1A">
            <w:pPr>
              <w:jc w:val="center"/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color w:val="000000"/>
                <w:szCs w:val="20"/>
              </w:rPr>
              <w:t>Quantity</w:t>
            </w:r>
          </w:p>
        </w:tc>
      </w:tr>
      <w:tr w:rsidR="00F403D8" w:rsidRPr="00247834" w14:paraId="33724A50" w14:textId="77777777" w:rsidTr="009D4B1A">
        <w:tc>
          <w:tcPr>
            <w:tcW w:w="4428" w:type="dxa"/>
            <w:vAlign w:val="center"/>
          </w:tcPr>
          <w:p w14:paraId="6DF5A15B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Bag</w:t>
            </w:r>
          </w:p>
        </w:tc>
        <w:tc>
          <w:tcPr>
            <w:tcW w:w="2520" w:type="dxa"/>
            <w:vAlign w:val="center"/>
          </w:tcPr>
          <w:p w14:paraId="033C1806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14E7D84F" w14:textId="77777777" w:rsidTr="009D4B1A">
        <w:tc>
          <w:tcPr>
            <w:tcW w:w="4428" w:type="dxa"/>
            <w:vAlign w:val="center"/>
          </w:tcPr>
          <w:p w14:paraId="4299B861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 xml:space="preserve">Notebook, rules, 100 pages, A5 </w:t>
            </w:r>
          </w:p>
        </w:tc>
        <w:tc>
          <w:tcPr>
            <w:tcW w:w="2520" w:type="dxa"/>
            <w:vAlign w:val="center"/>
          </w:tcPr>
          <w:p w14:paraId="1E433F80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6 x 2</w:t>
            </w:r>
          </w:p>
        </w:tc>
      </w:tr>
      <w:tr w:rsidR="00F403D8" w:rsidRPr="00247834" w14:paraId="358E38CC" w14:textId="77777777" w:rsidTr="009D4B1A">
        <w:tc>
          <w:tcPr>
            <w:tcW w:w="4428" w:type="dxa"/>
            <w:vAlign w:val="center"/>
          </w:tcPr>
          <w:p w14:paraId="1D621B21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Slate</w:t>
            </w:r>
          </w:p>
        </w:tc>
        <w:tc>
          <w:tcPr>
            <w:tcW w:w="2520" w:type="dxa"/>
            <w:vAlign w:val="center"/>
          </w:tcPr>
          <w:p w14:paraId="57B77EF4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</w:p>
        </w:tc>
      </w:tr>
      <w:tr w:rsidR="00F403D8" w:rsidRPr="00247834" w14:paraId="1F4C0C83" w14:textId="77777777" w:rsidTr="009D4B1A">
        <w:tc>
          <w:tcPr>
            <w:tcW w:w="4428" w:type="dxa"/>
            <w:vAlign w:val="center"/>
          </w:tcPr>
          <w:p w14:paraId="2C25C200" w14:textId="77777777" w:rsidR="00F403D8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Chalk</w:t>
            </w:r>
          </w:p>
        </w:tc>
        <w:tc>
          <w:tcPr>
            <w:tcW w:w="2520" w:type="dxa"/>
            <w:vAlign w:val="center"/>
          </w:tcPr>
          <w:p w14:paraId="3F905650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</w:p>
        </w:tc>
      </w:tr>
      <w:tr w:rsidR="00F403D8" w:rsidRPr="00247834" w14:paraId="00000568" w14:textId="77777777" w:rsidTr="009D4B1A">
        <w:tc>
          <w:tcPr>
            <w:tcW w:w="4428" w:type="dxa"/>
            <w:vAlign w:val="center"/>
          </w:tcPr>
          <w:p w14:paraId="4388C213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A4 drawing book</w:t>
            </w:r>
          </w:p>
        </w:tc>
        <w:tc>
          <w:tcPr>
            <w:tcW w:w="2520" w:type="dxa"/>
            <w:vAlign w:val="center"/>
          </w:tcPr>
          <w:p w14:paraId="708A2D7D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222BBF4B" w14:textId="77777777" w:rsidTr="009D4B1A">
        <w:tc>
          <w:tcPr>
            <w:tcW w:w="4428" w:type="dxa"/>
            <w:vAlign w:val="center"/>
          </w:tcPr>
          <w:p w14:paraId="1BDC16F6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Blue pen</w:t>
            </w:r>
          </w:p>
        </w:tc>
        <w:tc>
          <w:tcPr>
            <w:tcW w:w="2520" w:type="dxa"/>
            <w:vAlign w:val="center"/>
          </w:tcPr>
          <w:p w14:paraId="6569AD57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</w:t>
            </w:r>
          </w:p>
        </w:tc>
      </w:tr>
      <w:tr w:rsidR="00F403D8" w:rsidRPr="00247834" w14:paraId="538AE188" w14:textId="77777777" w:rsidTr="009D4B1A">
        <w:tc>
          <w:tcPr>
            <w:tcW w:w="4428" w:type="dxa"/>
            <w:vAlign w:val="center"/>
          </w:tcPr>
          <w:p w14:paraId="03566E2D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Red pen</w:t>
            </w:r>
          </w:p>
        </w:tc>
        <w:tc>
          <w:tcPr>
            <w:tcW w:w="2520" w:type="dxa"/>
            <w:vAlign w:val="center"/>
          </w:tcPr>
          <w:p w14:paraId="25CD643B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0F839540" w14:textId="77777777" w:rsidTr="009D4B1A">
        <w:tc>
          <w:tcPr>
            <w:tcW w:w="4428" w:type="dxa"/>
            <w:vAlign w:val="center"/>
          </w:tcPr>
          <w:p w14:paraId="11FAFDCB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Pencil HB grade</w:t>
            </w:r>
          </w:p>
        </w:tc>
        <w:tc>
          <w:tcPr>
            <w:tcW w:w="2520" w:type="dxa"/>
            <w:vAlign w:val="center"/>
          </w:tcPr>
          <w:p w14:paraId="64E710FD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24</w:t>
            </w:r>
          </w:p>
        </w:tc>
      </w:tr>
      <w:tr w:rsidR="00F403D8" w:rsidRPr="00247834" w14:paraId="78636267" w14:textId="77777777" w:rsidTr="009D4B1A">
        <w:tc>
          <w:tcPr>
            <w:tcW w:w="4428" w:type="dxa"/>
            <w:vAlign w:val="center"/>
          </w:tcPr>
          <w:p w14:paraId="46017BD6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Geometry kit</w:t>
            </w:r>
          </w:p>
        </w:tc>
        <w:tc>
          <w:tcPr>
            <w:tcW w:w="2520" w:type="dxa"/>
            <w:vAlign w:val="center"/>
          </w:tcPr>
          <w:p w14:paraId="41F89470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781A58F4" w14:textId="77777777" w:rsidTr="009D4B1A">
        <w:tc>
          <w:tcPr>
            <w:tcW w:w="4428" w:type="dxa"/>
            <w:vAlign w:val="center"/>
          </w:tcPr>
          <w:p w14:paraId="17C301D5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 w:rsidRPr="00247834">
              <w:rPr>
                <w:rFonts w:cs="Arial"/>
                <w:color w:val="000000"/>
                <w:szCs w:val="20"/>
              </w:rPr>
              <w:t>Eraser</w:t>
            </w:r>
          </w:p>
        </w:tc>
        <w:tc>
          <w:tcPr>
            <w:tcW w:w="2520" w:type="dxa"/>
            <w:vAlign w:val="center"/>
          </w:tcPr>
          <w:p w14:paraId="2F29F7F6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1E272A2D" w14:textId="77777777" w:rsidTr="009D4B1A">
        <w:tc>
          <w:tcPr>
            <w:tcW w:w="4428" w:type="dxa"/>
            <w:vAlign w:val="center"/>
          </w:tcPr>
          <w:p w14:paraId="25D37883" w14:textId="77777777" w:rsidR="00F403D8" w:rsidRPr="00247834" w:rsidRDefault="00F403D8" w:rsidP="009D4B1A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C</w:t>
            </w:r>
            <w:r w:rsidRPr="00247834">
              <w:rPr>
                <w:rFonts w:cs="Arial"/>
                <w:color w:val="000000"/>
                <w:szCs w:val="20"/>
              </w:rPr>
              <w:t>olored pencil</w:t>
            </w:r>
            <w:r>
              <w:rPr>
                <w:rFonts w:cs="Arial"/>
                <w:color w:val="000000"/>
                <w:szCs w:val="20"/>
              </w:rPr>
              <w:t>s</w:t>
            </w:r>
            <w:r w:rsidRPr="00247834">
              <w:rPr>
                <w:rFonts w:cs="Arial"/>
                <w:color w:val="000000"/>
                <w:szCs w:val="20"/>
              </w:rPr>
              <w:t xml:space="preserve"> (pack of 12)</w:t>
            </w:r>
          </w:p>
        </w:tc>
        <w:tc>
          <w:tcPr>
            <w:tcW w:w="2520" w:type="dxa"/>
            <w:vAlign w:val="center"/>
          </w:tcPr>
          <w:p w14:paraId="3CC2F469" w14:textId="77777777" w:rsidR="00F403D8" w:rsidRPr="00247834" w:rsidRDefault="00F403D8" w:rsidP="009D4B1A">
            <w:pPr>
              <w:jc w:val="center"/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</w:tbl>
    <w:p w14:paraId="5F89C581" w14:textId="77777777" w:rsidR="00F403D8" w:rsidRPr="00247834" w:rsidRDefault="00F403D8" w:rsidP="00F403D8">
      <w:pPr>
        <w:rPr>
          <w:rFonts w:cs="Arial"/>
          <w:szCs w:val="20"/>
          <w:lang w:val="en-US"/>
        </w:rPr>
      </w:pPr>
    </w:p>
    <w:p w14:paraId="436AD8CE" w14:textId="77777777" w:rsidR="00F403D8" w:rsidRPr="00F403D8" w:rsidRDefault="00F403D8" w:rsidP="00F403D8">
      <w:pPr>
        <w:rPr>
          <w:rFonts w:cs="Arial"/>
          <w:b/>
          <w:sz w:val="32"/>
          <w:szCs w:val="32"/>
          <w:lang w:val="en-US"/>
        </w:rPr>
      </w:pPr>
      <w:r w:rsidRPr="00F403D8">
        <w:rPr>
          <w:rFonts w:cs="Arial"/>
          <w:b/>
          <w:sz w:val="32"/>
          <w:szCs w:val="32"/>
          <w:lang w:val="en-US"/>
        </w:rPr>
        <w:t>Recreational and c</w:t>
      </w:r>
      <w:bookmarkStart w:id="0" w:name="_GoBack"/>
      <w:bookmarkEnd w:id="0"/>
      <w:r w:rsidRPr="00F403D8">
        <w:rPr>
          <w:rFonts w:cs="Arial"/>
          <w:b/>
          <w:sz w:val="32"/>
          <w:szCs w:val="32"/>
          <w:lang w:val="en-US"/>
        </w:rPr>
        <w:t>reative activities materials and supplies per SHLS</w:t>
      </w:r>
    </w:p>
    <w:tbl>
      <w:tblPr>
        <w:tblStyle w:val="TableGrid"/>
        <w:tblW w:w="0" w:type="auto"/>
        <w:tblInd w:w="679" w:type="dxa"/>
        <w:tblLook w:val="04A0" w:firstRow="1" w:lastRow="0" w:firstColumn="1" w:lastColumn="0" w:noHBand="0" w:noVBand="1"/>
      </w:tblPr>
      <w:tblGrid>
        <w:gridCol w:w="4469"/>
        <w:gridCol w:w="2520"/>
      </w:tblGrid>
      <w:tr w:rsidR="00F403D8" w:rsidRPr="00247834" w14:paraId="4F408E0B" w14:textId="77777777" w:rsidTr="009D4B1A">
        <w:tc>
          <w:tcPr>
            <w:tcW w:w="4469" w:type="dxa"/>
            <w:shd w:val="clear" w:color="auto" w:fill="D9D9D9" w:themeFill="background1" w:themeFillShade="D9"/>
          </w:tcPr>
          <w:p w14:paraId="750C22BC" w14:textId="77777777" w:rsidR="00F403D8" w:rsidRPr="00247834" w:rsidRDefault="00F403D8" w:rsidP="009D4B1A">
            <w:pPr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szCs w:val="20"/>
              </w:rPr>
              <w:t>Description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6D9D8692" w14:textId="77777777" w:rsidR="00F403D8" w:rsidRPr="00247834" w:rsidRDefault="00F403D8" w:rsidP="009D4B1A">
            <w:pPr>
              <w:rPr>
                <w:rFonts w:cs="Arial"/>
                <w:b/>
                <w:szCs w:val="20"/>
              </w:rPr>
            </w:pPr>
            <w:r w:rsidRPr="00247834">
              <w:rPr>
                <w:rFonts w:cs="Arial"/>
                <w:b/>
                <w:szCs w:val="20"/>
              </w:rPr>
              <w:t>Quantity</w:t>
            </w:r>
          </w:p>
        </w:tc>
      </w:tr>
      <w:tr w:rsidR="00F403D8" w:rsidRPr="00247834" w14:paraId="03F3DE9C" w14:textId="77777777" w:rsidTr="009D4B1A">
        <w:tc>
          <w:tcPr>
            <w:tcW w:w="4469" w:type="dxa"/>
          </w:tcPr>
          <w:p w14:paraId="7A961156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 xml:space="preserve">Storage </w:t>
            </w:r>
            <w:r>
              <w:rPr>
                <w:rFonts w:cs="Arial"/>
                <w:szCs w:val="20"/>
              </w:rPr>
              <w:t xml:space="preserve">boxes with </w:t>
            </w:r>
            <w:r w:rsidRPr="00247834">
              <w:rPr>
                <w:rFonts w:cs="Arial"/>
                <w:szCs w:val="20"/>
              </w:rPr>
              <w:t>locks</w:t>
            </w:r>
          </w:p>
        </w:tc>
        <w:tc>
          <w:tcPr>
            <w:tcW w:w="2520" w:type="dxa"/>
          </w:tcPr>
          <w:p w14:paraId="6A240C2C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5</w:t>
            </w:r>
          </w:p>
        </w:tc>
      </w:tr>
      <w:tr w:rsidR="00F403D8" w:rsidRPr="00247834" w14:paraId="4E6C4624" w14:textId="77777777" w:rsidTr="009D4B1A">
        <w:tc>
          <w:tcPr>
            <w:tcW w:w="4469" w:type="dxa"/>
          </w:tcPr>
          <w:p w14:paraId="3DAFCC5B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Football</w:t>
            </w:r>
          </w:p>
        </w:tc>
        <w:tc>
          <w:tcPr>
            <w:tcW w:w="2520" w:type="dxa"/>
          </w:tcPr>
          <w:p w14:paraId="1C3F960E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</w:t>
            </w:r>
          </w:p>
        </w:tc>
      </w:tr>
      <w:tr w:rsidR="00F403D8" w:rsidRPr="00247834" w14:paraId="6AA4B472" w14:textId="77777777" w:rsidTr="009D4B1A">
        <w:tc>
          <w:tcPr>
            <w:tcW w:w="4469" w:type="dxa"/>
          </w:tcPr>
          <w:p w14:paraId="2ACBAF9E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Volleyball</w:t>
            </w:r>
          </w:p>
        </w:tc>
        <w:tc>
          <w:tcPr>
            <w:tcW w:w="2520" w:type="dxa"/>
          </w:tcPr>
          <w:p w14:paraId="631D0063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</w:t>
            </w:r>
          </w:p>
        </w:tc>
      </w:tr>
      <w:tr w:rsidR="00F403D8" w:rsidRPr="00247834" w14:paraId="70030731" w14:textId="77777777" w:rsidTr="009D4B1A">
        <w:tc>
          <w:tcPr>
            <w:tcW w:w="4469" w:type="dxa"/>
          </w:tcPr>
          <w:p w14:paraId="4BAB7B7D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Volley</w:t>
            </w:r>
            <w:r w:rsidRPr="00247834">
              <w:rPr>
                <w:rFonts w:cs="Arial"/>
                <w:szCs w:val="20"/>
              </w:rPr>
              <w:t>ball net</w:t>
            </w:r>
          </w:p>
        </w:tc>
        <w:tc>
          <w:tcPr>
            <w:tcW w:w="2520" w:type="dxa"/>
          </w:tcPr>
          <w:p w14:paraId="0CAD50D7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</w:t>
            </w:r>
          </w:p>
        </w:tc>
      </w:tr>
      <w:tr w:rsidR="00F403D8" w:rsidRPr="00247834" w14:paraId="31CEFCD0" w14:textId="77777777" w:rsidTr="009D4B1A">
        <w:tc>
          <w:tcPr>
            <w:tcW w:w="4469" w:type="dxa"/>
          </w:tcPr>
          <w:p w14:paraId="3F37E0C1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Pumps</w:t>
            </w:r>
            <w:r>
              <w:rPr>
                <w:rFonts w:cs="Arial"/>
                <w:szCs w:val="20"/>
              </w:rPr>
              <w:t xml:space="preserve"> (for the balls)</w:t>
            </w:r>
          </w:p>
        </w:tc>
        <w:tc>
          <w:tcPr>
            <w:tcW w:w="2520" w:type="dxa"/>
          </w:tcPr>
          <w:p w14:paraId="5DB632FD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3</w:t>
            </w:r>
          </w:p>
        </w:tc>
      </w:tr>
      <w:tr w:rsidR="00F403D8" w:rsidRPr="00247834" w14:paraId="0520D943" w14:textId="77777777" w:rsidTr="009D4B1A">
        <w:tc>
          <w:tcPr>
            <w:tcW w:w="4469" w:type="dxa"/>
          </w:tcPr>
          <w:p w14:paraId="6CC5766D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 xml:space="preserve">Skipping rope </w:t>
            </w:r>
          </w:p>
        </w:tc>
        <w:tc>
          <w:tcPr>
            <w:tcW w:w="2520" w:type="dxa"/>
          </w:tcPr>
          <w:p w14:paraId="6E5D1CA5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20</w:t>
            </w:r>
          </w:p>
        </w:tc>
      </w:tr>
      <w:tr w:rsidR="00F403D8" w:rsidRPr="00247834" w14:paraId="471E2956" w14:textId="77777777" w:rsidTr="009D4B1A">
        <w:tc>
          <w:tcPr>
            <w:tcW w:w="4469" w:type="dxa"/>
          </w:tcPr>
          <w:p w14:paraId="583B816E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Puzzles</w:t>
            </w:r>
          </w:p>
        </w:tc>
        <w:tc>
          <w:tcPr>
            <w:tcW w:w="2520" w:type="dxa"/>
          </w:tcPr>
          <w:p w14:paraId="7DE14B99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15</w:t>
            </w:r>
          </w:p>
        </w:tc>
      </w:tr>
      <w:tr w:rsidR="00F403D8" w:rsidRPr="00247834" w14:paraId="78FC2416" w14:textId="77777777" w:rsidTr="009D4B1A">
        <w:tc>
          <w:tcPr>
            <w:tcW w:w="4469" w:type="dxa"/>
          </w:tcPr>
          <w:p w14:paraId="6B24B2B7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Board games</w:t>
            </w:r>
          </w:p>
        </w:tc>
        <w:tc>
          <w:tcPr>
            <w:tcW w:w="2520" w:type="dxa"/>
          </w:tcPr>
          <w:p w14:paraId="79E8F496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</w:t>
            </w:r>
          </w:p>
        </w:tc>
      </w:tr>
      <w:tr w:rsidR="00F403D8" w:rsidRPr="00247834" w14:paraId="2B8ABD84" w14:textId="77777777" w:rsidTr="009D4B1A">
        <w:tc>
          <w:tcPr>
            <w:tcW w:w="4469" w:type="dxa"/>
          </w:tcPr>
          <w:p w14:paraId="7C015B19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Reams</w:t>
            </w:r>
            <w:r>
              <w:rPr>
                <w:rFonts w:cs="Arial"/>
                <w:szCs w:val="20"/>
              </w:rPr>
              <w:t xml:space="preserve"> of</w:t>
            </w:r>
            <w:r w:rsidRPr="00247834">
              <w:rPr>
                <w:rFonts w:cs="Arial"/>
                <w:szCs w:val="20"/>
              </w:rPr>
              <w:t xml:space="preserve"> A4 </w:t>
            </w:r>
            <w:r>
              <w:rPr>
                <w:rFonts w:cs="Arial"/>
                <w:szCs w:val="20"/>
              </w:rPr>
              <w:t xml:space="preserve">size </w:t>
            </w:r>
            <w:r w:rsidRPr="00247834">
              <w:rPr>
                <w:rFonts w:cs="Arial"/>
                <w:szCs w:val="20"/>
              </w:rPr>
              <w:t>white sheet</w:t>
            </w:r>
            <w:r>
              <w:rPr>
                <w:rFonts w:cs="Arial"/>
                <w:szCs w:val="20"/>
              </w:rPr>
              <w:t>s</w:t>
            </w:r>
          </w:p>
        </w:tc>
        <w:tc>
          <w:tcPr>
            <w:tcW w:w="2520" w:type="dxa"/>
          </w:tcPr>
          <w:p w14:paraId="5B10B8B4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5</w:t>
            </w:r>
          </w:p>
        </w:tc>
      </w:tr>
      <w:tr w:rsidR="00F403D8" w:rsidRPr="00247834" w14:paraId="10061D3B" w14:textId="77777777" w:rsidTr="009D4B1A">
        <w:tc>
          <w:tcPr>
            <w:tcW w:w="4469" w:type="dxa"/>
          </w:tcPr>
          <w:p w14:paraId="0495288E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Reams of A3 size</w:t>
            </w:r>
            <w:r w:rsidRPr="00247834">
              <w:rPr>
                <w:rFonts w:cs="Arial"/>
                <w:szCs w:val="20"/>
              </w:rPr>
              <w:t xml:space="preserve"> poster sheets</w:t>
            </w:r>
          </w:p>
        </w:tc>
        <w:tc>
          <w:tcPr>
            <w:tcW w:w="2520" w:type="dxa"/>
          </w:tcPr>
          <w:p w14:paraId="69417A85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</w:t>
            </w:r>
          </w:p>
        </w:tc>
      </w:tr>
      <w:tr w:rsidR="00F403D8" w:rsidRPr="00247834" w14:paraId="60EBD6B1" w14:textId="77777777" w:rsidTr="009D4B1A">
        <w:tc>
          <w:tcPr>
            <w:tcW w:w="4469" w:type="dxa"/>
          </w:tcPr>
          <w:p w14:paraId="559C1CE6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 xml:space="preserve">Play dough </w:t>
            </w:r>
          </w:p>
        </w:tc>
        <w:tc>
          <w:tcPr>
            <w:tcW w:w="2520" w:type="dxa"/>
          </w:tcPr>
          <w:p w14:paraId="610D93CC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</w:t>
            </w:r>
          </w:p>
        </w:tc>
      </w:tr>
      <w:tr w:rsidR="00F403D8" w:rsidRPr="00247834" w14:paraId="5EC6DC7C" w14:textId="77777777" w:rsidTr="009D4B1A">
        <w:tc>
          <w:tcPr>
            <w:tcW w:w="4469" w:type="dxa"/>
          </w:tcPr>
          <w:p w14:paraId="52983F7B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Cre</w:t>
            </w:r>
            <w:r w:rsidRPr="00247834">
              <w:rPr>
                <w:rFonts w:cs="Arial"/>
                <w:szCs w:val="20"/>
              </w:rPr>
              <w:t>pe paper (pack of 10 color)</w:t>
            </w:r>
          </w:p>
        </w:tc>
        <w:tc>
          <w:tcPr>
            <w:tcW w:w="2520" w:type="dxa"/>
          </w:tcPr>
          <w:p w14:paraId="35C84333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20</w:t>
            </w:r>
          </w:p>
        </w:tc>
      </w:tr>
      <w:tr w:rsidR="00F403D8" w:rsidRPr="00247834" w14:paraId="048C99B4" w14:textId="77777777" w:rsidTr="009D4B1A">
        <w:tc>
          <w:tcPr>
            <w:tcW w:w="4469" w:type="dxa"/>
          </w:tcPr>
          <w:p w14:paraId="0E055C8A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Tape</w:t>
            </w:r>
          </w:p>
        </w:tc>
        <w:tc>
          <w:tcPr>
            <w:tcW w:w="2520" w:type="dxa"/>
          </w:tcPr>
          <w:p w14:paraId="7EBBC54A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</w:t>
            </w:r>
          </w:p>
        </w:tc>
      </w:tr>
      <w:tr w:rsidR="00F403D8" w:rsidRPr="00247834" w14:paraId="5769F6FD" w14:textId="77777777" w:rsidTr="009D4B1A">
        <w:tc>
          <w:tcPr>
            <w:tcW w:w="4469" w:type="dxa"/>
          </w:tcPr>
          <w:p w14:paraId="20F13E92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Stapler and staples</w:t>
            </w:r>
          </w:p>
        </w:tc>
        <w:tc>
          <w:tcPr>
            <w:tcW w:w="2520" w:type="dxa"/>
          </w:tcPr>
          <w:p w14:paraId="61FA3902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5</w:t>
            </w:r>
          </w:p>
        </w:tc>
      </w:tr>
      <w:tr w:rsidR="00F403D8" w:rsidRPr="00247834" w14:paraId="3A6577A5" w14:textId="77777777" w:rsidTr="009D4B1A">
        <w:tc>
          <w:tcPr>
            <w:tcW w:w="4469" w:type="dxa"/>
          </w:tcPr>
          <w:p w14:paraId="17352C04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Oil pastel (box of 24)</w:t>
            </w:r>
          </w:p>
        </w:tc>
        <w:tc>
          <w:tcPr>
            <w:tcW w:w="2520" w:type="dxa"/>
          </w:tcPr>
          <w:p w14:paraId="6DE662B4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20</w:t>
            </w:r>
          </w:p>
        </w:tc>
      </w:tr>
      <w:tr w:rsidR="00F403D8" w:rsidRPr="00247834" w14:paraId="2A1BD5B8" w14:textId="77777777" w:rsidTr="009D4B1A">
        <w:tc>
          <w:tcPr>
            <w:tcW w:w="4469" w:type="dxa"/>
          </w:tcPr>
          <w:p w14:paraId="61ABD047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Color</w:t>
            </w:r>
            <w:r>
              <w:rPr>
                <w:rFonts w:eastAsia="Times New Roman" w:cs="Arial"/>
                <w:color w:val="000000"/>
                <w:szCs w:val="20"/>
              </w:rPr>
              <w:t>ed</w:t>
            </w:r>
            <w:r w:rsidRPr="00247834">
              <w:rPr>
                <w:rFonts w:eastAsia="Times New Roman" w:cs="Arial"/>
                <w:color w:val="000000"/>
                <w:szCs w:val="20"/>
              </w:rPr>
              <w:t xml:space="preserve"> pencils (box 36)</w:t>
            </w:r>
          </w:p>
        </w:tc>
        <w:tc>
          <w:tcPr>
            <w:tcW w:w="2520" w:type="dxa"/>
          </w:tcPr>
          <w:p w14:paraId="17621DBF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</w:t>
            </w:r>
          </w:p>
        </w:tc>
      </w:tr>
      <w:tr w:rsidR="00F403D8" w:rsidRPr="00247834" w14:paraId="71327E49" w14:textId="77777777" w:rsidTr="009D4B1A">
        <w:tc>
          <w:tcPr>
            <w:tcW w:w="4469" w:type="dxa"/>
          </w:tcPr>
          <w:p w14:paraId="08E2C991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Color</w:t>
            </w:r>
            <w:r>
              <w:rPr>
                <w:rFonts w:eastAsia="Times New Roman" w:cs="Arial"/>
                <w:color w:val="000000"/>
                <w:szCs w:val="20"/>
              </w:rPr>
              <w:t>ed</w:t>
            </w:r>
            <w:r w:rsidRPr="00247834">
              <w:rPr>
                <w:rFonts w:eastAsia="Times New Roman" w:cs="Arial"/>
                <w:color w:val="000000"/>
                <w:szCs w:val="20"/>
              </w:rPr>
              <w:t xml:space="preserve"> markers</w:t>
            </w:r>
          </w:p>
        </w:tc>
        <w:tc>
          <w:tcPr>
            <w:tcW w:w="2520" w:type="dxa"/>
          </w:tcPr>
          <w:p w14:paraId="7F5B6B5B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10</w:t>
            </w:r>
          </w:p>
        </w:tc>
      </w:tr>
      <w:tr w:rsidR="00F403D8" w:rsidRPr="00247834" w14:paraId="30EA37D1" w14:textId="77777777" w:rsidTr="009D4B1A">
        <w:tc>
          <w:tcPr>
            <w:tcW w:w="4469" w:type="dxa"/>
          </w:tcPr>
          <w:p w14:paraId="3923BD04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Water paint</w:t>
            </w:r>
            <w:r>
              <w:rPr>
                <w:rFonts w:eastAsia="Times New Roman" w:cs="Arial"/>
                <w:color w:val="000000"/>
                <w:szCs w:val="20"/>
              </w:rPr>
              <w:t xml:space="preserve"> and brushes</w:t>
            </w:r>
          </w:p>
        </w:tc>
        <w:tc>
          <w:tcPr>
            <w:tcW w:w="2520" w:type="dxa"/>
          </w:tcPr>
          <w:p w14:paraId="2B171E18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20</w:t>
            </w:r>
          </w:p>
        </w:tc>
      </w:tr>
      <w:tr w:rsidR="00F403D8" w:rsidRPr="00247834" w14:paraId="7088C5C8" w14:textId="77777777" w:rsidTr="009D4B1A">
        <w:tc>
          <w:tcPr>
            <w:tcW w:w="4469" w:type="dxa"/>
          </w:tcPr>
          <w:p w14:paraId="246C1023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Scissors children</w:t>
            </w:r>
          </w:p>
        </w:tc>
        <w:tc>
          <w:tcPr>
            <w:tcW w:w="2520" w:type="dxa"/>
          </w:tcPr>
          <w:p w14:paraId="60B3E5EE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20</w:t>
            </w:r>
          </w:p>
        </w:tc>
      </w:tr>
      <w:tr w:rsidR="00F403D8" w:rsidRPr="00247834" w14:paraId="368E9A74" w14:textId="77777777" w:rsidTr="009D4B1A">
        <w:tc>
          <w:tcPr>
            <w:tcW w:w="4469" w:type="dxa"/>
          </w:tcPr>
          <w:p w14:paraId="4A188031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Scissors adult</w:t>
            </w:r>
          </w:p>
        </w:tc>
        <w:tc>
          <w:tcPr>
            <w:tcW w:w="2520" w:type="dxa"/>
          </w:tcPr>
          <w:p w14:paraId="28FABF6E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5</w:t>
            </w:r>
          </w:p>
        </w:tc>
      </w:tr>
      <w:tr w:rsidR="00F403D8" w:rsidRPr="00247834" w14:paraId="1C931D7C" w14:textId="77777777" w:rsidTr="009D4B1A">
        <w:tc>
          <w:tcPr>
            <w:tcW w:w="4469" w:type="dxa"/>
          </w:tcPr>
          <w:p w14:paraId="17C83686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 w:rsidRPr="00247834">
              <w:rPr>
                <w:rFonts w:eastAsia="Times New Roman" w:cs="Arial"/>
                <w:color w:val="000000"/>
                <w:szCs w:val="20"/>
              </w:rPr>
              <w:t>Glue stick</w:t>
            </w:r>
          </w:p>
        </w:tc>
        <w:tc>
          <w:tcPr>
            <w:tcW w:w="2520" w:type="dxa"/>
          </w:tcPr>
          <w:p w14:paraId="76E0791C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 w:rsidRPr="00247834">
              <w:rPr>
                <w:rFonts w:cs="Arial"/>
                <w:szCs w:val="20"/>
              </w:rPr>
              <w:t>20</w:t>
            </w:r>
          </w:p>
        </w:tc>
      </w:tr>
      <w:tr w:rsidR="00F403D8" w:rsidRPr="00247834" w14:paraId="0ADD0F9B" w14:textId="77777777" w:rsidTr="009D4B1A">
        <w:tc>
          <w:tcPr>
            <w:tcW w:w="4469" w:type="dxa"/>
          </w:tcPr>
          <w:p w14:paraId="52DEF0B1" w14:textId="77777777" w:rsidR="00F403D8" w:rsidRPr="00247834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>
              <w:rPr>
                <w:rFonts w:eastAsia="Times New Roman" w:cs="Arial"/>
                <w:color w:val="000000"/>
                <w:szCs w:val="20"/>
              </w:rPr>
              <w:t>Rope</w:t>
            </w:r>
          </w:p>
        </w:tc>
        <w:tc>
          <w:tcPr>
            <w:tcW w:w="2520" w:type="dxa"/>
          </w:tcPr>
          <w:p w14:paraId="4DC49D8D" w14:textId="77777777" w:rsidR="00F403D8" w:rsidRPr="00247834" w:rsidRDefault="00F403D8" w:rsidP="009D4B1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</w:tr>
      <w:tr w:rsidR="00F403D8" w:rsidRPr="00247834" w14:paraId="4CC30F23" w14:textId="77777777" w:rsidTr="009D4B1A">
        <w:tc>
          <w:tcPr>
            <w:tcW w:w="4469" w:type="dxa"/>
          </w:tcPr>
          <w:p w14:paraId="5DAC5791" w14:textId="77777777" w:rsidR="00F403D8" w:rsidRDefault="00F403D8" w:rsidP="009D4B1A">
            <w:pPr>
              <w:rPr>
                <w:rFonts w:eastAsia="Times New Roman" w:cs="Arial"/>
                <w:color w:val="000000"/>
                <w:szCs w:val="20"/>
              </w:rPr>
            </w:pPr>
            <w:r>
              <w:rPr>
                <w:rFonts w:eastAsia="Times New Roman" w:cs="Arial"/>
                <w:color w:val="000000"/>
                <w:szCs w:val="20"/>
              </w:rPr>
              <w:t>Assorted art supplies for decoration</w:t>
            </w:r>
          </w:p>
        </w:tc>
        <w:tc>
          <w:tcPr>
            <w:tcW w:w="2520" w:type="dxa"/>
          </w:tcPr>
          <w:p w14:paraId="37A84099" w14:textId="77777777" w:rsidR="00F403D8" w:rsidRDefault="00F403D8" w:rsidP="009D4B1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As available</w:t>
            </w:r>
          </w:p>
        </w:tc>
      </w:tr>
    </w:tbl>
    <w:p w14:paraId="72289E95" w14:textId="77777777" w:rsidR="00F403D8" w:rsidRPr="00247834" w:rsidRDefault="00F403D8" w:rsidP="00F403D8">
      <w:pPr>
        <w:rPr>
          <w:rFonts w:cs="Arial"/>
          <w:szCs w:val="20"/>
          <w:lang w:val="en-US"/>
        </w:rPr>
      </w:pPr>
    </w:p>
    <w:p w14:paraId="1B58B769" w14:textId="77777777" w:rsidR="00F403D8" w:rsidRPr="00247834" w:rsidRDefault="00F403D8" w:rsidP="00F403D8">
      <w:pPr>
        <w:rPr>
          <w:rFonts w:cs="Arial"/>
          <w:szCs w:val="20"/>
          <w:lang w:val="en-US"/>
        </w:rPr>
      </w:pPr>
    </w:p>
    <w:p w14:paraId="35810598" w14:textId="77777777" w:rsidR="00F403D8" w:rsidRPr="00247834" w:rsidRDefault="00F403D8" w:rsidP="00F403D8">
      <w:pPr>
        <w:rPr>
          <w:rFonts w:cs="Arial"/>
          <w:szCs w:val="20"/>
          <w:lang w:val="en-US"/>
        </w:rPr>
      </w:pPr>
    </w:p>
    <w:p w14:paraId="342D7BB1" w14:textId="797AC964" w:rsidR="00574E9F" w:rsidRPr="00F403D8" w:rsidRDefault="00574E9F" w:rsidP="00F403D8"/>
    <w:sectPr w:rsidR="00574E9F" w:rsidRPr="00F403D8" w:rsidSect="005C793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77E91" w14:textId="77777777" w:rsidR="002D5B39" w:rsidRDefault="002D5B39" w:rsidP="00800432">
      <w:r>
        <w:separator/>
      </w:r>
    </w:p>
  </w:endnote>
  <w:endnote w:type="continuationSeparator" w:id="0">
    <w:p w14:paraId="2479E3FF" w14:textId="77777777" w:rsidR="002D5B39" w:rsidRDefault="002D5B39" w:rsidP="0080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D0B3F" w14:textId="77777777" w:rsidR="002D5B39" w:rsidRDefault="002D5B39" w:rsidP="00800432">
      <w:r>
        <w:separator/>
      </w:r>
    </w:p>
  </w:footnote>
  <w:footnote w:type="continuationSeparator" w:id="0">
    <w:p w14:paraId="4655A97F" w14:textId="77777777" w:rsidR="002D5B39" w:rsidRDefault="002D5B39" w:rsidP="00800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16486"/>
    <w:multiLevelType w:val="hybridMultilevel"/>
    <w:tmpl w:val="A73E72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462EC9"/>
    <w:multiLevelType w:val="hybridMultilevel"/>
    <w:tmpl w:val="CE701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8016B3"/>
    <w:multiLevelType w:val="hybridMultilevel"/>
    <w:tmpl w:val="5352DAAE"/>
    <w:lvl w:ilvl="0" w:tplc="467EC732">
      <w:start w:val="4"/>
      <w:numFmt w:val="bullet"/>
      <w:lvlText w:val="•"/>
      <w:lvlJc w:val="left"/>
      <w:pPr>
        <w:ind w:left="360" w:firstLine="0"/>
      </w:pPr>
      <w:rPr>
        <w:rFonts w:asciiTheme="minorHAnsi" w:eastAsiaTheme="minorHAnsi" w:hAnsiTheme="minorHAns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A3A5D"/>
    <w:multiLevelType w:val="hybridMultilevel"/>
    <w:tmpl w:val="64DCB15A"/>
    <w:lvl w:ilvl="0" w:tplc="467EC732">
      <w:start w:val="4"/>
      <w:numFmt w:val="bullet"/>
      <w:lvlText w:val="•"/>
      <w:lvlJc w:val="left"/>
      <w:pPr>
        <w:ind w:left="405" w:firstLine="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40DF6"/>
    <w:multiLevelType w:val="hybridMultilevel"/>
    <w:tmpl w:val="92FE9A9C"/>
    <w:lvl w:ilvl="0" w:tplc="467EC732">
      <w:start w:val="4"/>
      <w:numFmt w:val="bullet"/>
      <w:lvlText w:val="•"/>
      <w:lvlJc w:val="left"/>
      <w:pPr>
        <w:ind w:left="405" w:firstLine="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E9F"/>
    <w:rsid w:val="00047826"/>
    <w:rsid w:val="001359B2"/>
    <w:rsid w:val="002D5B39"/>
    <w:rsid w:val="004372A7"/>
    <w:rsid w:val="004E184A"/>
    <w:rsid w:val="00574E9F"/>
    <w:rsid w:val="006E09F2"/>
    <w:rsid w:val="00800432"/>
    <w:rsid w:val="00957DB3"/>
    <w:rsid w:val="00A62739"/>
    <w:rsid w:val="00AC1A5F"/>
    <w:rsid w:val="00B51DD2"/>
    <w:rsid w:val="00BD393F"/>
    <w:rsid w:val="00C51E88"/>
    <w:rsid w:val="00DD2184"/>
    <w:rsid w:val="00E91313"/>
    <w:rsid w:val="00F4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22A6C7"/>
  <w14:defaultImageDpi w14:val="300"/>
  <w15:docId w15:val="{AEC50C8A-A2DF-46F9-B336-B49893CA5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E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C98F0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4E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5BB36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4E9F"/>
    <w:pPr>
      <w:pBdr>
        <w:bottom w:val="single" w:sz="8" w:space="4" w:color="F5BB36" w:themeColor="accent1"/>
      </w:pBdr>
      <w:spacing w:after="300"/>
      <w:contextualSpacing/>
    </w:pPr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74E9F"/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574E9F"/>
    <w:rPr>
      <w:rFonts w:asciiTheme="majorHAnsi" w:eastAsiaTheme="majorEastAsia" w:hAnsiTheme="majorHAnsi" w:cstheme="majorBidi"/>
      <w:b/>
      <w:bCs/>
      <w:color w:val="F5BB36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574E9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74E9F"/>
    <w:rPr>
      <w:rFonts w:asciiTheme="majorHAnsi" w:eastAsiaTheme="majorEastAsia" w:hAnsiTheme="majorHAnsi" w:cstheme="majorBidi"/>
      <w:b/>
      <w:bCs/>
      <w:color w:val="C98F0A" w:themeColor="accent1" w:themeShade="B5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00432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n-US"/>
    </w:rPr>
  </w:style>
  <w:style w:type="table" w:styleId="TableGrid">
    <w:name w:val="Table Grid"/>
    <w:basedOn w:val="TableNormal"/>
    <w:rsid w:val="00800432"/>
    <w:rPr>
      <w:rFonts w:eastAsiaTheme="minorHAns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0432"/>
    <w:pPr>
      <w:tabs>
        <w:tab w:val="center" w:pos="4680"/>
        <w:tab w:val="right" w:pos="9360"/>
      </w:tabs>
    </w:pPr>
    <w:rPr>
      <w:rFonts w:eastAsiaTheme="minorHAns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00432"/>
    <w:rPr>
      <w:rFonts w:eastAsiaTheme="minorHAns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04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0432"/>
  </w:style>
  <w:style w:type="character" w:customStyle="1" w:styleId="ListParagraphChar">
    <w:name w:val="List Paragraph Char"/>
    <w:basedOn w:val="DefaultParagraphFont"/>
    <w:link w:val="ListParagraph"/>
    <w:uiPriority w:val="34"/>
    <w:rsid w:val="00C51E88"/>
    <w:rPr>
      <w:rFonts w:eastAsia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C51E88"/>
    <w:pPr>
      <w:jc w:val="both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51E88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51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IRC">
  <a:themeElements>
    <a:clrScheme name="Custom 6">
      <a:dk1>
        <a:sysClr val="windowText" lastClr="000000"/>
      </a:dk1>
      <a:lt1>
        <a:sysClr val="window" lastClr="FFFFFF"/>
      </a:lt1>
      <a:dk2>
        <a:srgbClr val="404040"/>
      </a:dk2>
      <a:lt2>
        <a:srgbClr val="808080"/>
      </a:lt2>
      <a:accent1>
        <a:srgbClr val="F5BB36"/>
      </a:accent1>
      <a:accent2>
        <a:srgbClr val="71174A"/>
      </a:accent2>
      <a:accent3>
        <a:srgbClr val="49315E"/>
      </a:accent3>
      <a:accent4>
        <a:srgbClr val="005B7F"/>
      </a:accent4>
      <a:accent5>
        <a:srgbClr val="097972"/>
      </a:accent5>
      <a:accent6>
        <a:srgbClr val="BFBFBF"/>
      </a:accent6>
      <a:hlink>
        <a:srgbClr val="F5BB36"/>
      </a:hlink>
      <a:folHlink>
        <a:srgbClr val="F5BB36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Soapbox Bath</dc:creator>
  <cp:keywords/>
  <dc:description/>
  <cp:lastModifiedBy>Nivedita Chopra</cp:lastModifiedBy>
  <cp:revision>2</cp:revision>
  <dcterms:created xsi:type="dcterms:W3CDTF">2016-07-11T17:47:00Z</dcterms:created>
  <dcterms:modified xsi:type="dcterms:W3CDTF">2016-07-11T17:47:00Z</dcterms:modified>
</cp:coreProperties>
</file>